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8C8" w:rsidRDefault="00206217">
      <w:r>
        <w:t>RESDAC PSPS Help files:</w:t>
      </w:r>
    </w:p>
    <w:p w:rsidR="00206217" w:rsidRDefault="00206217"/>
    <w:p w:rsidR="00206217" w:rsidRDefault="00206217" w:rsidP="00206217">
      <w:r>
        <w:t xml:space="preserve">Knowledgebase article: </w:t>
      </w:r>
      <w:hyperlink r:id="rId4" w:history="1">
        <w:r>
          <w:rPr>
            <w:rStyle w:val="Hyperlink"/>
          </w:rPr>
          <w:t>www.resdac.org/resconnect/articles/159</w:t>
        </w:r>
      </w:hyperlink>
    </w:p>
    <w:p w:rsidR="00206217" w:rsidRDefault="00206217" w:rsidP="00206217"/>
    <w:p w:rsidR="00206217" w:rsidRDefault="00206217" w:rsidP="00206217">
      <w:r>
        <w:t xml:space="preserve">Two Part Webcast: </w:t>
      </w:r>
      <w:hyperlink r:id="rId5" w:history="1">
        <w:r>
          <w:rPr>
            <w:rStyle w:val="Hyperlink"/>
          </w:rPr>
          <w:t>http://www.resdac.org/training/media/webcasts</w:t>
        </w:r>
      </w:hyperlink>
      <w:r>
        <w:t xml:space="preserve"> </w:t>
      </w:r>
    </w:p>
    <w:p w:rsidR="00206217" w:rsidRDefault="00206217" w:rsidP="00206217"/>
    <w:p w:rsidR="00206217" w:rsidRDefault="00206217"/>
    <w:sectPr w:rsidR="00206217" w:rsidSect="00DF68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6217"/>
    <w:rsid w:val="00206217"/>
    <w:rsid w:val="006D2AD0"/>
    <w:rsid w:val="00AE3AE8"/>
    <w:rsid w:val="00DF6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8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062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7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esdac.org/training/media/webcasts" TargetMode="External"/><Relationship Id="rId4" Type="http://schemas.openxmlformats.org/officeDocument/2006/relationships/hyperlink" Target="http://www.resdac.org/resconnect/articles/15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238</Characters>
  <Application>Microsoft Office Word</Application>
  <DocSecurity>0</DocSecurity>
  <Lines>1</Lines>
  <Paragraphs>1</Paragraphs>
  <ScaleCrop>false</ScaleCrop>
  <Company>BCSSI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BCSSI</dc:creator>
  <cp:keywords/>
  <dc:description/>
  <cp:lastModifiedBy>BCSSI</cp:lastModifiedBy>
  <cp:revision>1</cp:revision>
  <dcterms:created xsi:type="dcterms:W3CDTF">2012-12-19T14:54:00Z</dcterms:created>
  <dcterms:modified xsi:type="dcterms:W3CDTF">2012-12-19T14:56:00Z</dcterms:modified>
</cp:coreProperties>
</file>